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E51" w:rsidRDefault="00D761E3">
      <w:bookmarkStart w:id="0" w:name="_GoBack"/>
      <w:r>
        <w:rPr>
          <w:noProof/>
          <w:lang w:eastAsia="fi-FI"/>
        </w:rPr>
        <w:drawing>
          <wp:inline distT="0" distB="0" distL="0" distR="0">
            <wp:extent cx="7245727" cy="10081328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äsenrekisteri-ilmoitu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2168" cy="1009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32E51" w:rsidSect="00D761E3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1E3"/>
    <w:rsid w:val="00132E51"/>
    <w:rsid w:val="00D7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E544C-332A-4764-8CEF-A536A4A59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D76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76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Horsma-aho</dc:creator>
  <cp:keywords/>
  <dc:description/>
  <cp:lastModifiedBy>Kari Horsma-aho</cp:lastModifiedBy>
  <cp:revision>1</cp:revision>
  <cp:lastPrinted>2015-03-26T18:03:00Z</cp:lastPrinted>
  <dcterms:created xsi:type="dcterms:W3CDTF">2015-03-26T17:59:00Z</dcterms:created>
  <dcterms:modified xsi:type="dcterms:W3CDTF">2015-03-26T18:05:00Z</dcterms:modified>
</cp:coreProperties>
</file>